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859D4">
        <w:trPr>
          <w:trHeight w:val="94"/>
        </w:trPr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A02254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  <w:tr w:rsidR="007D462E" w:rsidRPr="00876277" w:rsidTr="00F153C7">
        <w:tc>
          <w:tcPr>
            <w:tcW w:w="5117" w:type="dxa"/>
          </w:tcPr>
          <w:p w:rsidR="007D462E" w:rsidRPr="00876277" w:rsidRDefault="007D462E" w:rsidP="007D462E">
            <w:pPr>
              <w:adjustRightInd w:val="0"/>
              <w:jc w:val="both"/>
              <w:rPr>
                <w:rFonts w:eastAsiaTheme="minorHAnsi"/>
                <w:bCs/>
                <w:sz w:val="24"/>
                <w:szCs w:val="24"/>
                <w:lang w:eastAsia="en-US"/>
              </w:rPr>
            </w:pPr>
            <w:r w:rsidRPr="00876277">
              <w:rPr>
                <w:rFonts w:eastAsiaTheme="minorHAnsi"/>
                <w:bCs/>
                <w:sz w:val="24"/>
                <w:szCs w:val="24"/>
                <w:lang w:eastAsia="en-US"/>
              </w:rPr>
              <w:t>1.8. Дата наступления события (существенного факта), о котором составлено сообщение (если применимо)</w:t>
            </w:r>
          </w:p>
          <w:p w:rsidR="007D462E" w:rsidRPr="00876277" w:rsidRDefault="007D462E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991" w:type="dxa"/>
          </w:tcPr>
          <w:p w:rsidR="007D462E" w:rsidRPr="00876277" w:rsidRDefault="00876277" w:rsidP="00F153C7">
            <w:pPr>
              <w:tabs>
                <w:tab w:val="left" w:pos="7797"/>
              </w:tabs>
              <w:jc w:val="both"/>
              <w:rPr>
                <w:rStyle w:val="a4"/>
                <w:sz w:val="24"/>
                <w:szCs w:val="24"/>
                <w:u w:val="none"/>
              </w:rPr>
            </w:pPr>
            <w:r w:rsidRPr="00876277">
              <w:rPr>
                <w:rStyle w:val="a4"/>
                <w:color w:val="auto"/>
                <w:sz w:val="24"/>
                <w:szCs w:val="24"/>
                <w:u w:val="none"/>
              </w:rPr>
              <w:t>22.08.2018г.</w:t>
            </w:r>
          </w:p>
        </w:tc>
      </w:tr>
    </w:tbl>
    <w:p w:rsidR="00930636" w:rsidRPr="00876277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RPr="00876277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Pr="00A02254" w:rsidRDefault="00930636" w:rsidP="00F153C7">
            <w:pPr>
              <w:jc w:val="center"/>
              <w:rPr>
                <w:sz w:val="24"/>
                <w:szCs w:val="24"/>
              </w:rPr>
            </w:pPr>
            <w:r w:rsidRPr="00A02254"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A02254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A02254" w:rsidRPr="00A02254" w:rsidRDefault="00110106" w:rsidP="00A02254">
            <w:pPr>
              <w:rPr>
                <w:sz w:val="24"/>
                <w:szCs w:val="24"/>
              </w:rPr>
            </w:pPr>
            <w:r w:rsidRPr="00A02254">
              <w:rPr>
                <w:sz w:val="24"/>
                <w:szCs w:val="24"/>
              </w:rPr>
              <w:t>2</w:t>
            </w:r>
            <w:r w:rsidR="00930636" w:rsidRPr="00A02254">
              <w:rPr>
                <w:sz w:val="24"/>
                <w:szCs w:val="24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A02254">
              <w:rPr>
                <w:sz w:val="24"/>
                <w:szCs w:val="24"/>
              </w:rPr>
              <w:t>Норвик</w:t>
            </w:r>
            <w:proofErr w:type="spellEnd"/>
            <w:r w:rsidR="00930636" w:rsidRPr="00A02254">
              <w:rPr>
                <w:sz w:val="24"/>
                <w:szCs w:val="24"/>
              </w:rPr>
              <w:t xml:space="preserve"> Банк»: </w:t>
            </w:r>
            <w:r w:rsidR="00AC607F" w:rsidRPr="00A02254">
              <w:rPr>
                <w:sz w:val="24"/>
                <w:szCs w:val="24"/>
              </w:rPr>
              <w:t>22</w:t>
            </w:r>
            <w:r w:rsidR="009B0700" w:rsidRPr="00A02254">
              <w:rPr>
                <w:sz w:val="24"/>
                <w:szCs w:val="24"/>
              </w:rPr>
              <w:t>.</w:t>
            </w:r>
            <w:r w:rsidR="00F535E3" w:rsidRPr="00A02254">
              <w:rPr>
                <w:sz w:val="24"/>
                <w:szCs w:val="24"/>
              </w:rPr>
              <w:t>0</w:t>
            </w:r>
            <w:r w:rsidR="00590E84" w:rsidRPr="00A02254">
              <w:rPr>
                <w:sz w:val="24"/>
                <w:szCs w:val="24"/>
              </w:rPr>
              <w:t>8</w:t>
            </w:r>
            <w:r w:rsidR="009B0700" w:rsidRPr="00A02254">
              <w:rPr>
                <w:sz w:val="24"/>
                <w:szCs w:val="24"/>
              </w:rPr>
              <w:t>.201</w:t>
            </w:r>
            <w:r w:rsidR="00D410BE" w:rsidRPr="00A02254">
              <w:rPr>
                <w:sz w:val="24"/>
                <w:szCs w:val="24"/>
              </w:rPr>
              <w:t>8</w:t>
            </w:r>
            <w:r w:rsidR="00930636" w:rsidRPr="00A02254">
              <w:rPr>
                <w:sz w:val="24"/>
                <w:szCs w:val="24"/>
              </w:rPr>
              <w:t>г.</w:t>
            </w:r>
            <w:r w:rsidR="00930636" w:rsidRPr="00A02254">
              <w:rPr>
                <w:sz w:val="24"/>
                <w:szCs w:val="24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A02254">
              <w:rPr>
                <w:sz w:val="24"/>
                <w:szCs w:val="24"/>
              </w:rPr>
              <w:t>Норвик</w:t>
            </w:r>
            <w:proofErr w:type="spellEnd"/>
            <w:r w:rsidR="00930636" w:rsidRPr="00A02254">
              <w:rPr>
                <w:sz w:val="24"/>
                <w:szCs w:val="24"/>
              </w:rPr>
              <w:t xml:space="preserve"> Банк»: </w:t>
            </w:r>
            <w:r w:rsidR="00AC607F" w:rsidRPr="00A02254">
              <w:rPr>
                <w:sz w:val="24"/>
                <w:szCs w:val="24"/>
              </w:rPr>
              <w:t>22</w:t>
            </w:r>
            <w:r w:rsidR="009B0700" w:rsidRPr="00A02254">
              <w:rPr>
                <w:sz w:val="24"/>
                <w:szCs w:val="24"/>
              </w:rPr>
              <w:t>.</w:t>
            </w:r>
            <w:r w:rsidR="00F535E3" w:rsidRPr="00A02254">
              <w:rPr>
                <w:sz w:val="24"/>
                <w:szCs w:val="24"/>
              </w:rPr>
              <w:t>0</w:t>
            </w:r>
            <w:r w:rsidR="00590E84" w:rsidRPr="00A02254">
              <w:rPr>
                <w:sz w:val="24"/>
                <w:szCs w:val="24"/>
              </w:rPr>
              <w:t>8</w:t>
            </w:r>
            <w:r w:rsidR="009B0700" w:rsidRPr="00A02254">
              <w:rPr>
                <w:sz w:val="24"/>
                <w:szCs w:val="24"/>
              </w:rPr>
              <w:t>.201</w:t>
            </w:r>
            <w:r w:rsidR="00D410BE" w:rsidRPr="00A02254">
              <w:rPr>
                <w:sz w:val="24"/>
                <w:szCs w:val="24"/>
              </w:rPr>
              <w:t>8</w:t>
            </w:r>
            <w:r w:rsidR="00930636" w:rsidRPr="00A02254">
              <w:rPr>
                <w:sz w:val="24"/>
                <w:szCs w:val="24"/>
              </w:rPr>
              <w:t xml:space="preserve">г.  </w:t>
            </w:r>
            <w:r w:rsidR="00930636" w:rsidRPr="00A02254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A02254" w:rsidRPr="00A02254" w:rsidRDefault="00A02254" w:rsidP="00A02254">
            <w:pPr>
              <w:rPr>
                <w:sz w:val="24"/>
                <w:szCs w:val="24"/>
              </w:rPr>
            </w:pPr>
            <w:r w:rsidRPr="00A02254">
              <w:rPr>
                <w:sz w:val="24"/>
                <w:szCs w:val="24"/>
              </w:rPr>
              <w:t>1.</w:t>
            </w:r>
            <w:r w:rsidRPr="00A02254">
              <w:rPr>
                <w:sz w:val="24"/>
                <w:szCs w:val="24"/>
              </w:rPr>
              <w:t>Об утверждении новой редакции СТБ 125 «О порядке расчета резервов на возможные потери по МСФО»</w:t>
            </w:r>
          </w:p>
          <w:p w:rsidR="00A02254" w:rsidRPr="00A02254" w:rsidRDefault="00A02254" w:rsidP="00A02254">
            <w:pPr>
              <w:rPr>
                <w:sz w:val="24"/>
                <w:szCs w:val="24"/>
              </w:rPr>
            </w:pPr>
            <w:r w:rsidRPr="00A02254">
              <w:rPr>
                <w:sz w:val="24"/>
                <w:szCs w:val="24"/>
              </w:rPr>
              <w:t>2.</w:t>
            </w:r>
            <w:r w:rsidRPr="00A02254">
              <w:rPr>
                <w:sz w:val="24"/>
                <w:szCs w:val="24"/>
              </w:rPr>
              <w:t>Об одобрении внесен</w:t>
            </w:r>
            <w:bookmarkStart w:id="0" w:name="_GoBack"/>
            <w:bookmarkEnd w:id="0"/>
            <w:r w:rsidRPr="00A02254">
              <w:rPr>
                <w:sz w:val="24"/>
                <w:szCs w:val="24"/>
              </w:rPr>
              <w:t>ия изменений в СТБ 23 «Положение о порядке формирования подразделениями ПАО «</w:t>
            </w:r>
            <w:proofErr w:type="spellStart"/>
            <w:r w:rsidRPr="00A02254">
              <w:rPr>
                <w:sz w:val="24"/>
                <w:szCs w:val="24"/>
              </w:rPr>
              <w:t>Норвик</w:t>
            </w:r>
            <w:proofErr w:type="spellEnd"/>
            <w:r w:rsidRPr="00A02254">
              <w:rPr>
                <w:sz w:val="24"/>
                <w:szCs w:val="24"/>
              </w:rPr>
              <w:t xml:space="preserve"> Банк» резервов на возможные потери по ссудам, ссудной и приравненной к ней задолженности».</w:t>
            </w:r>
          </w:p>
          <w:p w:rsidR="00A02254" w:rsidRPr="00A02254" w:rsidRDefault="00A02254" w:rsidP="00A02254">
            <w:pPr>
              <w:rPr>
                <w:sz w:val="24"/>
                <w:szCs w:val="24"/>
              </w:rPr>
            </w:pPr>
            <w:r w:rsidRPr="00A02254">
              <w:rPr>
                <w:sz w:val="24"/>
                <w:szCs w:val="24"/>
              </w:rPr>
              <w:t>3.</w:t>
            </w:r>
            <w:r w:rsidRPr="00A02254">
              <w:rPr>
                <w:sz w:val="24"/>
                <w:szCs w:val="24"/>
              </w:rPr>
              <w:t>Об одобрении внесения изменений в СТБ 39 «О порядке формирования ПАО «</w:t>
            </w:r>
            <w:proofErr w:type="spellStart"/>
            <w:r w:rsidRPr="00A02254">
              <w:rPr>
                <w:sz w:val="24"/>
                <w:szCs w:val="24"/>
              </w:rPr>
              <w:t>Норвик</w:t>
            </w:r>
            <w:proofErr w:type="spellEnd"/>
            <w:r w:rsidRPr="00A02254">
              <w:rPr>
                <w:sz w:val="24"/>
                <w:szCs w:val="24"/>
              </w:rPr>
              <w:t xml:space="preserve"> Банк» резервов на возможные потери».</w:t>
            </w:r>
          </w:p>
          <w:p w:rsidR="00A02254" w:rsidRPr="00A02254" w:rsidRDefault="00A02254" w:rsidP="00A02254">
            <w:pPr>
              <w:rPr>
                <w:bCs/>
                <w:sz w:val="24"/>
                <w:szCs w:val="24"/>
              </w:rPr>
            </w:pPr>
            <w:r w:rsidRPr="00A02254">
              <w:rPr>
                <w:bCs/>
                <w:sz w:val="24"/>
                <w:szCs w:val="24"/>
              </w:rPr>
              <w:t>4.</w:t>
            </w:r>
            <w:r w:rsidRPr="00A02254">
              <w:rPr>
                <w:bCs/>
                <w:sz w:val="24"/>
                <w:szCs w:val="24"/>
              </w:rPr>
              <w:t>Об одобрении в выдаче кредита ООО «Лизинг-Трейд».</w:t>
            </w:r>
          </w:p>
          <w:p w:rsidR="00A02254" w:rsidRPr="00A02254" w:rsidRDefault="00A02254" w:rsidP="00A02254">
            <w:pPr>
              <w:rPr>
                <w:sz w:val="24"/>
                <w:szCs w:val="24"/>
              </w:rPr>
            </w:pPr>
            <w:r w:rsidRPr="00A02254">
              <w:rPr>
                <w:bCs/>
                <w:sz w:val="24"/>
                <w:szCs w:val="24"/>
              </w:rPr>
              <w:t>5.</w:t>
            </w:r>
            <w:r w:rsidRPr="00A02254">
              <w:rPr>
                <w:bCs/>
                <w:sz w:val="24"/>
                <w:szCs w:val="24"/>
              </w:rPr>
              <w:t>О внесении изменений в штатное расписание</w:t>
            </w:r>
            <w:r w:rsidRPr="00A02254">
              <w:rPr>
                <w:rFonts w:eastAsia="Calibri"/>
                <w:bCs/>
                <w:sz w:val="24"/>
                <w:szCs w:val="24"/>
                <w:lang w:eastAsia="en-US"/>
              </w:rPr>
              <w:t xml:space="preserve"> ПАО «</w:t>
            </w:r>
            <w:proofErr w:type="spellStart"/>
            <w:r w:rsidRPr="00A02254">
              <w:rPr>
                <w:rFonts w:eastAsia="Calibri"/>
                <w:bCs/>
                <w:sz w:val="24"/>
                <w:szCs w:val="24"/>
                <w:lang w:eastAsia="en-US"/>
              </w:rPr>
              <w:t>Норвик</w:t>
            </w:r>
            <w:proofErr w:type="spellEnd"/>
            <w:r w:rsidRPr="00A02254">
              <w:rPr>
                <w:rFonts w:eastAsia="Calibri"/>
                <w:bCs/>
                <w:sz w:val="24"/>
                <w:szCs w:val="24"/>
                <w:lang w:eastAsia="en-US"/>
              </w:rPr>
              <w:t xml:space="preserve"> Банк».</w:t>
            </w:r>
          </w:p>
          <w:p w:rsidR="00590E84" w:rsidRPr="00A02254" w:rsidRDefault="00590E84" w:rsidP="00590E84">
            <w:pPr>
              <w:autoSpaceDE/>
              <w:autoSpaceDN/>
              <w:jc w:val="both"/>
              <w:rPr>
                <w:sz w:val="24"/>
                <w:szCs w:val="24"/>
              </w:rPr>
            </w:pPr>
          </w:p>
          <w:p w:rsidR="000D1AE2" w:rsidRPr="00A02254" w:rsidRDefault="000D1AE2" w:rsidP="00F859D4">
            <w:pPr>
              <w:rPr>
                <w:sz w:val="24"/>
                <w:szCs w:val="24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AC607F">
              <w:rPr>
                <w:sz w:val="24"/>
                <w:szCs w:val="24"/>
              </w:rPr>
              <w:t>2</w:t>
            </w:r>
            <w:r w:rsidR="00590E84">
              <w:rPr>
                <w:sz w:val="24"/>
                <w:szCs w:val="24"/>
              </w:rPr>
              <w:t>3</w:t>
            </w:r>
            <w:r w:rsidR="000301EC">
              <w:rPr>
                <w:sz w:val="24"/>
                <w:szCs w:val="24"/>
              </w:rPr>
              <w:t>»</w:t>
            </w:r>
            <w:r w:rsidR="006A3D6E">
              <w:rPr>
                <w:sz w:val="24"/>
                <w:szCs w:val="24"/>
              </w:rPr>
              <w:t xml:space="preserve"> </w:t>
            </w:r>
            <w:r w:rsidR="00590E84">
              <w:rPr>
                <w:sz w:val="24"/>
                <w:szCs w:val="24"/>
              </w:rPr>
              <w:t>августа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 w:rsidRPr="00590E8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D0855"/>
    <w:multiLevelType w:val="hybridMultilevel"/>
    <w:tmpl w:val="63784858"/>
    <w:lvl w:ilvl="0" w:tplc="003E90A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35C9C"/>
    <w:multiLevelType w:val="hybridMultilevel"/>
    <w:tmpl w:val="BBA2B5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4A37F1"/>
    <w:multiLevelType w:val="hybridMultilevel"/>
    <w:tmpl w:val="D0303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301EC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A2DD9"/>
    <w:rsid w:val="004C217C"/>
    <w:rsid w:val="004E10EE"/>
    <w:rsid w:val="00575EE1"/>
    <w:rsid w:val="0058751A"/>
    <w:rsid w:val="00590E84"/>
    <w:rsid w:val="005E356D"/>
    <w:rsid w:val="0066274B"/>
    <w:rsid w:val="00681A60"/>
    <w:rsid w:val="006A3D6E"/>
    <w:rsid w:val="006D67D3"/>
    <w:rsid w:val="00706620"/>
    <w:rsid w:val="00784757"/>
    <w:rsid w:val="007D462E"/>
    <w:rsid w:val="008109DE"/>
    <w:rsid w:val="00837DBA"/>
    <w:rsid w:val="00841861"/>
    <w:rsid w:val="0087225B"/>
    <w:rsid w:val="00876277"/>
    <w:rsid w:val="008B0D58"/>
    <w:rsid w:val="008C08E5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02254"/>
    <w:rsid w:val="00A348FB"/>
    <w:rsid w:val="00A46CC2"/>
    <w:rsid w:val="00A502F5"/>
    <w:rsid w:val="00AB716A"/>
    <w:rsid w:val="00AC607F"/>
    <w:rsid w:val="00AD0E98"/>
    <w:rsid w:val="00AE6F8A"/>
    <w:rsid w:val="00AF3619"/>
    <w:rsid w:val="00B43D54"/>
    <w:rsid w:val="00B626F7"/>
    <w:rsid w:val="00B80CB8"/>
    <w:rsid w:val="00B82DD6"/>
    <w:rsid w:val="00BC6041"/>
    <w:rsid w:val="00BE19EF"/>
    <w:rsid w:val="00C00076"/>
    <w:rsid w:val="00C032BB"/>
    <w:rsid w:val="00C971E5"/>
    <w:rsid w:val="00C972A6"/>
    <w:rsid w:val="00CE0FF1"/>
    <w:rsid w:val="00CE4F0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859D4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278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Уманская Полина Владимировна</cp:lastModifiedBy>
  <cp:revision>18</cp:revision>
  <dcterms:created xsi:type="dcterms:W3CDTF">2018-04-19T14:22:00Z</dcterms:created>
  <dcterms:modified xsi:type="dcterms:W3CDTF">2018-08-22T11:22:00Z</dcterms:modified>
</cp:coreProperties>
</file>