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11AA" w:rsidRDefault="00065645">
      <w:r>
        <w:rPr>
          <w:rFonts w:ascii="Arial" w:hAnsi="Arial" w:cs="Arial"/>
          <w:sz w:val="18"/>
          <w:szCs w:val="18"/>
        </w:rPr>
        <w:t xml:space="preserve">Сообщение о существенном факте </w:t>
      </w:r>
      <w:r>
        <w:rPr>
          <w:rFonts w:ascii="Arial" w:hAnsi="Arial" w:cs="Arial"/>
          <w:sz w:val="18"/>
          <w:szCs w:val="18"/>
        </w:rPr>
        <w:br/>
        <w:t xml:space="preserve">«Об отдельных решениях, принятых советом директоров эмитента» </w:t>
      </w:r>
      <w:r>
        <w:rPr>
          <w:rFonts w:ascii="Arial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br/>
        <w:t xml:space="preserve">1. Общие сведения </w:t>
      </w:r>
      <w:r>
        <w:rPr>
          <w:rFonts w:ascii="Arial" w:hAnsi="Arial" w:cs="Arial"/>
          <w:sz w:val="18"/>
          <w:szCs w:val="18"/>
        </w:rPr>
        <w:br/>
        <w:t xml:space="preserve">1.1. Полное фирменное наименование эмитента Публичное акционерное общество «Норвик Банк» </w:t>
      </w:r>
      <w:r>
        <w:rPr>
          <w:rFonts w:ascii="Arial" w:hAnsi="Arial" w:cs="Arial"/>
          <w:sz w:val="18"/>
          <w:szCs w:val="18"/>
        </w:rPr>
        <w:br/>
        <w:t xml:space="preserve">1.2. Сокращенное фирменное наименование эмитента ПАО «Норвик Банк» </w:t>
      </w:r>
      <w:r>
        <w:rPr>
          <w:rFonts w:ascii="Arial" w:hAnsi="Arial" w:cs="Arial"/>
          <w:sz w:val="18"/>
          <w:szCs w:val="18"/>
        </w:rPr>
        <w:br/>
        <w:t xml:space="preserve">1.3. Место нахождения эмитента 610000, г. Киров, ул. Преображенская, 4 </w:t>
      </w:r>
      <w:r>
        <w:rPr>
          <w:rFonts w:ascii="Arial" w:hAnsi="Arial" w:cs="Arial"/>
          <w:sz w:val="18"/>
          <w:szCs w:val="18"/>
        </w:rPr>
        <w:br/>
        <w:t xml:space="preserve">1.4. ОГРН эмитента 1024300004739 </w:t>
      </w:r>
      <w:r>
        <w:rPr>
          <w:rFonts w:ascii="Arial" w:hAnsi="Arial" w:cs="Arial"/>
          <w:sz w:val="18"/>
          <w:szCs w:val="18"/>
        </w:rPr>
        <w:br/>
        <w:t xml:space="preserve">1.5. ИНН эмитента 4346001485 </w:t>
      </w:r>
      <w:r>
        <w:rPr>
          <w:rFonts w:ascii="Arial" w:hAnsi="Arial" w:cs="Arial"/>
          <w:sz w:val="18"/>
          <w:szCs w:val="18"/>
        </w:rPr>
        <w:br/>
        <w:t xml:space="preserve">1.6. Уникальный код эмитента, присвоенный регистрирующим органом 00902B </w:t>
      </w:r>
      <w:r>
        <w:rPr>
          <w:rFonts w:ascii="Arial" w:hAnsi="Arial" w:cs="Arial"/>
          <w:sz w:val="18"/>
          <w:szCs w:val="18"/>
        </w:rPr>
        <w:br/>
        <w:t xml:space="preserve">1.7. Адрес страницы в сети Интернет, используемой эмитентом для раскрытия информации http://www.e-disclosure.ru/portal/company.aspx?id=2176 </w:t>
      </w:r>
      <w:r>
        <w:rPr>
          <w:rFonts w:ascii="Arial" w:hAnsi="Arial" w:cs="Arial"/>
          <w:sz w:val="18"/>
          <w:szCs w:val="18"/>
        </w:rPr>
        <w:br/>
        <w:t xml:space="preserve">http://www.vtkbank.ru/ </w:t>
      </w:r>
      <w:r>
        <w:rPr>
          <w:rFonts w:ascii="Arial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br/>
        <w:t xml:space="preserve">2. Содержание сообщения </w:t>
      </w:r>
      <w:r>
        <w:rPr>
          <w:rFonts w:ascii="Arial" w:hAnsi="Arial" w:cs="Arial"/>
          <w:sz w:val="18"/>
          <w:szCs w:val="18"/>
        </w:rPr>
        <w:br/>
        <w:t xml:space="preserve">2.1. Кворум для проведения заседания ПАО «Норвик Банк» имеется. В заседании приняли участие 7 членов Совета директоров из семи избранных. Совет директоров правомочен принимать решения в пределах компетенции, определенной Уставом и Федеральным законом «Об акционерных обществах». </w:t>
      </w:r>
      <w:r>
        <w:rPr>
          <w:rFonts w:ascii="Arial" w:hAnsi="Arial" w:cs="Arial"/>
          <w:sz w:val="18"/>
          <w:szCs w:val="18"/>
        </w:rPr>
        <w:br/>
        <w:t>2.2. Результаты голосования по 1 вопросу повестки дня «О выборах Председателя Совета директоров ПАО «Норвик</w:t>
      </w:r>
      <w:r w:rsidR="00B776C4">
        <w:rPr>
          <w:rFonts w:ascii="Arial" w:hAnsi="Arial" w:cs="Arial"/>
          <w:sz w:val="18"/>
          <w:szCs w:val="18"/>
        </w:rPr>
        <w:t xml:space="preserve"> Банк»: </w:t>
      </w:r>
      <w:r w:rsidR="00B776C4">
        <w:rPr>
          <w:rFonts w:ascii="Arial" w:hAnsi="Arial" w:cs="Arial"/>
          <w:sz w:val="18"/>
          <w:szCs w:val="18"/>
        </w:rPr>
        <w:br/>
        <w:t xml:space="preserve">Проголосовали: «За» – </w:t>
      </w:r>
      <w:r w:rsidR="00EF143B">
        <w:rPr>
          <w:rFonts w:ascii="Arial" w:hAnsi="Arial" w:cs="Arial"/>
          <w:sz w:val="18"/>
          <w:szCs w:val="18"/>
        </w:rPr>
        <w:t>6</w:t>
      </w:r>
      <w:r>
        <w:rPr>
          <w:rFonts w:ascii="Arial" w:hAnsi="Arial" w:cs="Arial"/>
          <w:sz w:val="18"/>
          <w:szCs w:val="18"/>
        </w:rPr>
        <w:t xml:space="preserve"> человек; «Про</w:t>
      </w:r>
      <w:r w:rsidR="00EF143B">
        <w:rPr>
          <w:rFonts w:ascii="Arial" w:hAnsi="Arial" w:cs="Arial"/>
          <w:sz w:val="18"/>
          <w:szCs w:val="18"/>
        </w:rPr>
        <w:t>тив» – нет; «Воздержались» – 1</w:t>
      </w:r>
      <w:r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br/>
        <w:t>Решили: Избрать Председателем Совета директоров ПАО «Норвик Банк» Брамуэлла Оливера Рональда.</w:t>
      </w:r>
      <w:r>
        <w:rPr>
          <w:rFonts w:ascii="Arial" w:hAnsi="Arial" w:cs="Arial"/>
          <w:sz w:val="18"/>
          <w:szCs w:val="18"/>
        </w:rPr>
        <w:br/>
        <w:t xml:space="preserve">2.4. Дата проведения заседания Совета директоров ПАО «Норвик Банк», на котором принято соответствующее решение: 15.05.2017г. </w:t>
      </w:r>
      <w:r>
        <w:rPr>
          <w:rFonts w:ascii="Arial" w:hAnsi="Arial" w:cs="Arial"/>
          <w:sz w:val="18"/>
          <w:szCs w:val="18"/>
        </w:rPr>
        <w:br/>
        <w:t>2.5. Дата составления и номер протокола Совета директоров ПАО «Норвик Банк</w:t>
      </w:r>
      <w:r w:rsidR="00EF143B">
        <w:rPr>
          <w:rFonts w:ascii="Arial" w:hAnsi="Arial" w:cs="Arial"/>
          <w:sz w:val="18"/>
          <w:szCs w:val="18"/>
        </w:rPr>
        <w:t>»: 16.05.2017г., Протокол № 32</w:t>
      </w:r>
      <w:bookmarkStart w:id="0" w:name="_GoBack"/>
      <w:bookmarkEnd w:id="0"/>
      <w:r>
        <w:rPr>
          <w:rFonts w:ascii="Arial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br/>
        <w:t xml:space="preserve">3. Подпись </w:t>
      </w:r>
      <w:r>
        <w:rPr>
          <w:rFonts w:ascii="Arial" w:hAnsi="Arial" w:cs="Arial"/>
          <w:sz w:val="18"/>
          <w:szCs w:val="18"/>
        </w:rPr>
        <w:br/>
        <w:t xml:space="preserve">3.1. Президент </w:t>
      </w:r>
      <w:r>
        <w:rPr>
          <w:rFonts w:ascii="Arial" w:hAnsi="Arial" w:cs="Arial"/>
          <w:sz w:val="18"/>
          <w:szCs w:val="18"/>
        </w:rPr>
        <w:br/>
        <w:t xml:space="preserve">       ПАО «Норвик Банк» С.Г. Тувалкин </w:t>
      </w:r>
      <w:r>
        <w:rPr>
          <w:rFonts w:ascii="Arial" w:hAnsi="Arial" w:cs="Arial"/>
          <w:sz w:val="18"/>
          <w:szCs w:val="18"/>
        </w:rPr>
        <w:br/>
        <w:t xml:space="preserve">(подпись) </w:t>
      </w:r>
      <w:r>
        <w:rPr>
          <w:rFonts w:ascii="Arial" w:hAnsi="Arial" w:cs="Arial"/>
          <w:sz w:val="18"/>
          <w:szCs w:val="18"/>
        </w:rPr>
        <w:br/>
        <w:t xml:space="preserve">3.2. Дата «16» мая 2017г.                               </w:t>
      </w:r>
      <w:r>
        <w:rPr>
          <w:rFonts w:ascii="Arial" w:hAnsi="Arial" w:cs="Arial"/>
          <w:sz w:val="18"/>
          <w:szCs w:val="18"/>
        </w:rPr>
        <w:br/>
        <w:t>                   М.п.</w:t>
      </w:r>
    </w:p>
    <w:sectPr w:rsidR="009811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7297"/>
    <w:rsid w:val="00065645"/>
    <w:rsid w:val="009811AA"/>
    <w:rsid w:val="00B776C4"/>
    <w:rsid w:val="00EF143B"/>
    <w:rsid w:val="00F07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EB745A-C445-4DDA-9A85-71F4396BC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242</Words>
  <Characters>1383</Characters>
  <Application>Microsoft Office Word</Application>
  <DocSecurity>0</DocSecurity>
  <Lines>11</Lines>
  <Paragraphs>3</Paragraphs>
  <ScaleCrop>false</ScaleCrop>
  <Company/>
  <LinksUpToDate>false</LinksUpToDate>
  <CharactersWithSpaces>1622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Мурадова Эмиля Бахтияровна</dc:creator>
  <cp:keywords/>
  <dc:description/>
  <cp:lastModifiedBy>Мурадова Эмиля Бахтияровна</cp:lastModifiedBy>
  <cp:revision>4</cp:revision>
  <dcterms:created xsi:type="dcterms:W3CDTF">2017-05-16T13:42:00Z</dcterms:created>
  <dcterms:modified xsi:type="dcterms:W3CDTF">2017-05-16T14:11:00Z</dcterms:modified>
</cp:coreProperties>
</file>