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117"/>
        <w:gridCol w:w="4991"/>
      </w:tblGrid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 xml:space="preserve">Сообщение о существенном факте </w:t>
            </w:r>
          </w:p>
          <w:p w:rsidR="00930636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“</w:t>
            </w:r>
            <w:r w:rsidRPr="00B956EE">
              <w:rPr>
                <w:b/>
                <w:bCs/>
                <w:sz w:val="26"/>
                <w:szCs w:val="26"/>
              </w:rPr>
              <w:t>Сообщение о проведении заседания совета директоров эмитента</w:t>
            </w:r>
          </w:p>
          <w:p w:rsidR="00930636" w:rsidRPr="00D934E2" w:rsidRDefault="00930636" w:rsidP="00F153C7">
            <w:pPr>
              <w:jc w:val="center"/>
              <w:rPr>
                <w:b/>
                <w:bCs/>
                <w:sz w:val="26"/>
                <w:szCs w:val="26"/>
              </w:rPr>
            </w:pPr>
            <w:r w:rsidRPr="00B956EE">
              <w:rPr>
                <w:b/>
                <w:bCs/>
                <w:sz w:val="26"/>
                <w:szCs w:val="26"/>
              </w:rPr>
              <w:t>и его повестке дня</w:t>
            </w:r>
            <w:r>
              <w:rPr>
                <w:b/>
                <w:bCs/>
                <w:sz w:val="26"/>
                <w:szCs w:val="26"/>
              </w:rPr>
              <w:t>”</w:t>
            </w:r>
          </w:p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</w:tr>
      <w:tr w:rsidR="00930636" w:rsidTr="00F153C7">
        <w:trPr>
          <w:cantSplit/>
        </w:trPr>
        <w:tc>
          <w:tcPr>
            <w:tcW w:w="10108" w:type="dxa"/>
            <w:gridSpan w:val="2"/>
            <w:tcBorders>
              <w:top w:val="single" w:sz="4" w:space="0" w:color="auto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 Полное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Публичное акционерное общество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 Сокращенное фирменное наименование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DC14F2">
              <w:rPr>
                <w:sz w:val="24"/>
                <w:szCs w:val="24"/>
              </w:rPr>
              <w:t>АО</w:t>
            </w:r>
            <w:r>
              <w:rPr>
                <w:sz w:val="24"/>
                <w:szCs w:val="24"/>
              </w:rPr>
              <w:t xml:space="preserve"> «Норвик Банк»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 xml:space="preserve">610000, г. Киров, ул. </w:t>
            </w:r>
            <w:r>
              <w:rPr>
                <w:sz w:val="24"/>
                <w:szCs w:val="24"/>
              </w:rPr>
              <w:t>Преображенская</w:t>
            </w:r>
            <w:r w:rsidRPr="00DC14F2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</w:t>
            </w:r>
            <w:r w:rsidRPr="00DC14F2">
              <w:rPr>
                <w:sz w:val="24"/>
                <w:szCs w:val="24"/>
              </w:rPr>
              <w:t>4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1024300004739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4346001485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991" w:type="dxa"/>
          </w:tcPr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DC14F2">
              <w:rPr>
                <w:sz w:val="24"/>
                <w:szCs w:val="24"/>
              </w:rPr>
              <w:t>00902B</w:t>
            </w:r>
          </w:p>
        </w:tc>
      </w:tr>
      <w:tr w:rsidR="00930636" w:rsidTr="00F153C7">
        <w:tc>
          <w:tcPr>
            <w:tcW w:w="5117" w:type="dxa"/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991" w:type="dxa"/>
          </w:tcPr>
          <w:p w:rsidR="00930636" w:rsidRDefault="00D13599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hyperlink r:id="rId5" w:history="1">
              <w:r w:rsidR="00930636" w:rsidRPr="00590888">
                <w:rPr>
                  <w:rStyle w:val="a4"/>
                  <w:sz w:val="24"/>
                  <w:szCs w:val="24"/>
                </w:rPr>
                <w:t>http://www.e-disclosure.ru/portal/company.aspx?id=2176</w:t>
              </w:r>
            </w:hyperlink>
          </w:p>
          <w:p w:rsidR="00930636" w:rsidRPr="00DC14F2" w:rsidRDefault="00930636" w:rsidP="00F153C7">
            <w:pPr>
              <w:tabs>
                <w:tab w:val="left" w:pos="7797"/>
              </w:tabs>
              <w:jc w:val="both"/>
              <w:rPr>
                <w:sz w:val="24"/>
                <w:szCs w:val="24"/>
              </w:rPr>
            </w:pPr>
            <w:r w:rsidRPr="00FB5C2F">
              <w:rPr>
                <w:sz w:val="24"/>
                <w:szCs w:val="24"/>
              </w:rPr>
              <w:t>http://www.vtkbank.ru/</w:t>
            </w:r>
          </w:p>
        </w:tc>
      </w:tr>
    </w:tbl>
    <w:p w:rsidR="00930636" w:rsidRDefault="00930636" w:rsidP="00930636">
      <w:pPr>
        <w:rPr>
          <w:sz w:val="24"/>
          <w:szCs w:val="24"/>
        </w:rPr>
      </w:pPr>
    </w:p>
    <w:tbl>
      <w:tblPr>
        <w:tblW w:w="1012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108"/>
        <w:gridCol w:w="20"/>
      </w:tblGrid>
      <w:tr w:rsidR="00930636" w:rsidTr="00F153C7">
        <w:trPr>
          <w:cantSplit/>
        </w:trPr>
        <w:tc>
          <w:tcPr>
            <w:tcW w:w="10128" w:type="dxa"/>
            <w:gridSpan w:val="2"/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930636" w:rsidRPr="007C7739" w:rsidTr="00F153C7">
        <w:trPr>
          <w:gridAfter w:val="1"/>
          <w:wAfter w:w="20" w:type="dxa"/>
          <w:cantSplit/>
          <w:trHeight w:val="1515"/>
        </w:trPr>
        <w:tc>
          <w:tcPr>
            <w:tcW w:w="10108" w:type="dxa"/>
          </w:tcPr>
          <w:p w:rsidR="00930636" w:rsidRPr="009B0700" w:rsidRDefault="00930636" w:rsidP="009B070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Pr="009B0700">
              <w:rPr>
                <w:sz w:val="24"/>
                <w:szCs w:val="24"/>
              </w:rPr>
              <w:t xml:space="preserve">.1. Дата принятия Председателем на заседании Совета директоров эмитента решения о проведении заседания Совета директоров ПАО «Норвик Банк»: </w:t>
            </w:r>
            <w:r w:rsidR="00D410BE">
              <w:rPr>
                <w:sz w:val="24"/>
                <w:szCs w:val="24"/>
              </w:rPr>
              <w:t>16</w:t>
            </w:r>
            <w:r w:rsidR="009B0700" w:rsidRPr="009B0700">
              <w:rPr>
                <w:sz w:val="24"/>
                <w:szCs w:val="24"/>
              </w:rPr>
              <w:t>.</w:t>
            </w:r>
            <w:r w:rsidR="00D410BE">
              <w:rPr>
                <w:sz w:val="24"/>
                <w:szCs w:val="24"/>
              </w:rPr>
              <w:t>01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>г.</w:t>
            </w:r>
            <w:r w:rsidRPr="009B0700">
              <w:rPr>
                <w:sz w:val="24"/>
                <w:szCs w:val="24"/>
              </w:rPr>
              <w:br/>
              <w:t xml:space="preserve">2.2. Дата проведения заседания Совета директоров ПАО «Норвик Банк»: </w:t>
            </w:r>
            <w:r w:rsidR="00D410BE">
              <w:rPr>
                <w:sz w:val="24"/>
                <w:szCs w:val="24"/>
              </w:rPr>
              <w:t>16</w:t>
            </w:r>
            <w:r w:rsidR="009B0700" w:rsidRPr="009B0700">
              <w:rPr>
                <w:sz w:val="24"/>
                <w:szCs w:val="24"/>
              </w:rPr>
              <w:t>.</w:t>
            </w:r>
            <w:r w:rsidR="00D410BE">
              <w:rPr>
                <w:sz w:val="24"/>
                <w:szCs w:val="24"/>
              </w:rPr>
              <w:t>01</w:t>
            </w:r>
            <w:r w:rsidR="009B0700" w:rsidRPr="009B0700">
              <w:rPr>
                <w:sz w:val="24"/>
                <w:szCs w:val="24"/>
              </w:rPr>
              <w:t>.201</w:t>
            </w:r>
            <w:r w:rsidR="00D410BE">
              <w:rPr>
                <w:sz w:val="24"/>
                <w:szCs w:val="24"/>
              </w:rPr>
              <w:t>8</w:t>
            </w:r>
            <w:r w:rsidRPr="009B0700">
              <w:rPr>
                <w:sz w:val="24"/>
                <w:szCs w:val="24"/>
              </w:rPr>
              <w:t xml:space="preserve">г.  </w:t>
            </w:r>
            <w:r w:rsidRPr="009B0700">
              <w:rPr>
                <w:sz w:val="24"/>
                <w:szCs w:val="24"/>
              </w:rPr>
              <w:br/>
              <w:t xml:space="preserve">2.3. Повестка дня заседания Совета директоров: </w:t>
            </w:r>
          </w:p>
          <w:p w:rsidR="00D410BE" w:rsidRDefault="00D410BE" w:rsidP="00D410BE">
            <w:pPr>
              <w:pStyle w:val="a3"/>
              <w:numPr>
                <w:ilvl w:val="0"/>
                <w:numId w:val="4"/>
              </w:numPr>
              <w:autoSpaceDE w:val="0"/>
              <w:autoSpaceDN w:val="0"/>
              <w:ind w:left="284" w:hanging="284"/>
              <w:jc w:val="both"/>
              <w:rPr>
                <w:szCs w:val="22"/>
              </w:rPr>
            </w:pPr>
            <w:r>
              <w:rPr>
                <w:szCs w:val="22"/>
              </w:rPr>
              <w:t>Об одобрении заключения кредитного договора.</w:t>
            </w:r>
          </w:p>
          <w:p w:rsidR="00D410BE" w:rsidRDefault="00D410BE" w:rsidP="00D410BE">
            <w:pPr>
              <w:pStyle w:val="a3"/>
              <w:numPr>
                <w:ilvl w:val="0"/>
                <w:numId w:val="4"/>
              </w:numPr>
              <w:autoSpaceDE w:val="0"/>
              <w:autoSpaceDN w:val="0"/>
              <w:ind w:left="284" w:hanging="284"/>
              <w:jc w:val="both"/>
              <w:rPr>
                <w:szCs w:val="22"/>
              </w:rPr>
            </w:pPr>
            <w:r>
              <w:rPr>
                <w:szCs w:val="22"/>
              </w:rPr>
              <w:t>О прекращении полномочий члена Правления ПАО «Норвик Банк».</w:t>
            </w:r>
          </w:p>
          <w:p w:rsidR="00D410BE" w:rsidRDefault="00D410BE" w:rsidP="00D410BE">
            <w:pPr>
              <w:pStyle w:val="a3"/>
              <w:numPr>
                <w:ilvl w:val="0"/>
                <w:numId w:val="4"/>
              </w:numPr>
              <w:autoSpaceDE w:val="0"/>
              <w:autoSpaceDN w:val="0"/>
              <w:ind w:left="284" w:hanging="284"/>
              <w:jc w:val="both"/>
              <w:rPr>
                <w:szCs w:val="22"/>
              </w:rPr>
            </w:pPr>
            <w:r>
              <w:rPr>
                <w:szCs w:val="22"/>
              </w:rPr>
              <w:t>Об утверждении количественного состава членов Правления ПАО «Норвик Банк».</w:t>
            </w:r>
          </w:p>
          <w:p w:rsidR="00D410BE" w:rsidRDefault="00D410BE" w:rsidP="00D410BE">
            <w:pPr>
              <w:pStyle w:val="a3"/>
              <w:numPr>
                <w:ilvl w:val="0"/>
                <w:numId w:val="4"/>
              </w:numPr>
              <w:autoSpaceDE w:val="0"/>
              <w:autoSpaceDN w:val="0"/>
              <w:ind w:left="284" w:hanging="284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Об утверждении нового состава членов Правления ПАО «Норвик Банк». </w:t>
            </w:r>
          </w:p>
          <w:p w:rsidR="00D410BE" w:rsidRDefault="00D410BE" w:rsidP="00D410BE">
            <w:pPr>
              <w:pStyle w:val="a3"/>
              <w:numPr>
                <w:ilvl w:val="0"/>
                <w:numId w:val="4"/>
              </w:numPr>
              <w:autoSpaceDE w:val="0"/>
              <w:autoSpaceDN w:val="0"/>
              <w:ind w:left="284" w:hanging="284"/>
              <w:jc w:val="both"/>
              <w:rPr>
                <w:szCs w:val="22"/>
              </w:rPr>
            </w:pPr>
            <w:r>
              <w:rPr>
                <w:szCs w:val="22"/>
              </w:rPr>
              <w:t>Выдвижение кандидатов в Совет директоров и принятие решения о включении кандидатур в список кандидатов в Совет директоров ПАО «Норвик Банк».</w:t>
            </w:r>
          </w:p>
          <w:p w:rsidR="00D410BE" w:rsidRDefault="00D410BE" w:rsidP="00D410BE">
            <w:pPr>
              <w:pStyle w:val="a3"/>
              <w:numPr>
                <w:ilvl w:val="0"/>
                <w:numId w:val="4"/>
              </w:numPr>
              <w:autoSpaceDE w:val="0"/>
              <w:autoSpaceDN w:val="0"/>
              <w:ind w:left="284" w:hanging="284"/>
              <w:jc w:val="both"/>
              <w:rPr>
                <w:szCs w:val="22"/>
              </w:rPr>
            </w:pPr>
            <w:r>
              <w:rPr>
                <w:szCs w:val="22"/>
              </w:rPr>
              <w:t>Утверждение формы и текста бюллетеня для голосования на внеочередном общем собрании акционеров ПАО «Норвик Банк».</w:t>
            </w:r>
          </w:p>
          <w:p w:rsidR="00497635" w:rsidRPr="00497635" w:rsidRDefault="00497635" w:rsidP="00497635">
            <w:pPr>
              <w:rPr>
                <w:sz w:val="24"/>
                <w:szCs w:val="24"/>
              </w:rPr>
            </w:pPr>
            <w:r w:rsidRPr="00497635">
              <w:rPr>
                <w:sz w:val="24"/>
                <w:szCs w:val="24"/>
              </w:rPr>
              <w:t xml:space="preserve">2.4. Идентификационные признаки акций, владельцы которых имеют право на участие в общем собрании акционеров эмитента: </w:t>
            </w:r>
          </w:p>
          <w:p w:rsidR="00497635" w:rsidRPr="009B0700" w:rsidRDefault="00497635" w:rsidP="00497635">
            <w:pPr>
              <w:rPr>
                <w:sz w:val="24"/>
                <w:szCs w:val="24"/>
              </w:rPr>
            </w:pPr>
            <w:bookmarkStart w:id="0" w:name="_GoBack"/>
            <w:bookmarkEnd w:id="0"/>
            <w:r w:rsidRPr="00497635">
              <w:rPr>
                <w:sz w:val="24"/>
                <w:szCs w:val="24"/>
              </w:rPr>
              <w:t>- вид, категория (тип) акций: обыкновенные бездокументарные именные, государственный регистрационный номер выпуска: 10400902В.</w:t>
            </w:r>
          </w:p>
        </w:tc>
      </w:tr>
    </w:tbl>
    <w:p w:rsidR="00930636" w:rsidRPr="007C7739" w:rsidRDefault="00930636" w:rsidP="0093063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423"/>
        <w:gridCol w:w="2759"/>
        <w:gridCol w:w="76"/>
        <w:gridCol w:w="2835"/>
        <w:gridCol w:w="142"/>
      </w:tblGrid>
      <w:tr w:rsidR="00930636" w:rsidTr="00F153C7">
        <w:trPr>
          <w:cantSplit/>
        </w:trPr>
        <w:tc>
          <w:tcPr>
            <w:tcW w:w="10235" w:type="dxa"/>
            <w:gridSpan w:val="5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Подпись</w:t>
            </w: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30636" w:rsidRPr="00441EFF" w:rsidRDefault="00930636" w:rsidP="00F153C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3.1. П</w:t>
            </w:r>
            <w:r w:rsidRPr="00441EFF">
              <w:rPr>
                <w:sz w:val="24"/>
                <w:szCs w:val="24"/>
              </w:rPr>
              <w:t>резидент</w:t>
            </w:r>
          </w:p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441EFF">
              <w:rPr>
                <w:sz w:val="24"/>
                <w:szCs w:val="24"/>
              </w:rPr>
              <w:t xml:space="preserve">       ПАО «Норвик Банк»</w:t>
            </w:r>
          </w:p>
        </w:tc>
        <w:tc>
          <w:tcPr>
            <w:tcW w:w="27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30636" w:rsidRDefault="00930636" w:rsidP="00F153C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30636" w:rsidRPr="00EF36D5" w:rsidRDefault="00930636" w:rsidP="00F153C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С.Г.</w:t>
            </w:r>
            <w:r w:rsidR="0015440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Тувалкин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30636" w:rsidRDefault="00930636" w:rsidP="00F153C7">
            <w:pPr>
              <w:rPr>
                <w:sz w:val="24"/>
                <w:szCs w:val="24"/>
              </w:rPr>
            </w:pPr>
          </w:p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930636" w:rsidRDefault="00930636" w:rsidP="00F153C7">
            <w:pPr>
              <w:ind w:left="57"/>
            </w:pPr>
          </w:p>
        </w:tc>
        <w:tc>
          <w:tcPr>
            <w:tcW w:w="2759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>(подпись)</w:t>
            </w:r>
          </w:p>
        </w:tc>
        <w:tc>
          <w:tcPr>
            <w:tcW w:w="76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:rsidR="00930636" w:rsidRDefault="00930636" w:rsidP="00F153C7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30636" w:rsidRDefault="00930636" w:rsidP="00F153C7"/>
        </w:tc>
      </w:tr>
      <w:tr w:rsidR="00930636" w:rsidTr="00F153C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ind w:left="57"/>
              <w:rPr>
                <w:sz w:val="24"/>
                <w:szCs w:val="24"/>
              </w:rPr>
            </w:pPr>
            <w:r w:rsidRPr="006B16FF">
              <w:rPr>
                <w:sz w:val="24"/>
                <w:szCs w:val="24"/>
              </w:rPr>
              <w:t>3.2</w:t>
            </w:r>
            <w:r w:rsidR="0058751A">
              <w:rPr>
                <w:sz w:val="24"/>
                <w:szCs w:val="24"/>
              </w:rPr>
              <w:t>. Дата «</w:t>
            </w:r>
            <w:r w:rsidR="00D410BE">
              <w:rPr>
                <w:sz w:val="24"/>
                <w:szCs w:val="24"/>
              </w:rPr>
              <w:t>16</w:t>
            </w:r>
            <w:r w:rsidR="006A3D6E">
              <w:rPr>
                <w:sz w:val="24"/>
                <w:szCs w:val="24"/>
              </w:rPr>
              <w:t xml:space="preserve">» </w:t>
            </w:r>
            <w:r w:rsidR="00D410BE">
              <w:rPr>
                <w:sz w:val="24"/>
                <w:szCs w:val="24"/>
              </w:rPr>
              <w:t>января</w:t>
            </w:r>
            <w:r>
              <w:rPr>
                <w:sz w:val="24"/>
                <w:szCs w:val="24"/>
              </w:rPr>
              <w:t xml:space="preserve"> 201</w:t>
            </w:r>
            <w:r w:rsidR="00D410BE">
              <w:rPr>
                <w:sz w:val="24"/>
                <w:szCs w:val="24"/>
              </w:rPr>
              <w:t>8</w:t>
            </w:r>
            <w:r>
              <w:rPr>
                <w:sz w:val="24"/>
                <w:szCs w:val="24"/>
              </w:rPr>
              <w:t xml:space="preserve">г.                              </w:t>
            </w:r>
          </w:p>
          <w:p w:rsidR="00930636" w:rsidRPr="006B16FF" w:rsidRDefault="00930636" w:rsidP="00F153C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27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30636" w:rsidRDefault="00930636" w:rsidP="00F153C7">
            <w:pPr>
              <w:jc w:val="center"/>
            </w:pPr>
            <w:r>
              <w:t xml:space="preserve">                      М.П.</w:t>
            </w:r>
          </w:p>
        </w:tc>
        <w:tc>
          <w:tcPr>
            <w:tcW w:w="305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30636" w:rsidRDefault="00930636" w:rsidP="00F153C7"/>
        </w:tc>
      </w:tr>
    </w:tbl>
    <w:p w:rsidR="00930636" w:rsidRDefault="00930636" w:rsidP="00930636"/>
    <w:sectPr w:rsidR="00930636">
      <w:pgSz w:w="11906" w:h="16838"/>
      <w:pgMar w:top="851" w:right="567" w:bottom="567" w:left="1134" w:header="397" w:footer="709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03E7E"/>
    <w:multiLevelType w:val="hybridMultilevel"/>
    <w:tmpl w:val="654A319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6CE4D68"/>
    <w:multiLevelType w:val="hybridMultilevel"/>
    <w:tmpl w:val="726876D6"/>
    <w:lvl w:ilvl="0" w:tplc="90EC160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D5298C"/>
    <w:multiLevelType w:val="hybridMultilevel"/>
    <w:tmpl w:val="E954B9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2873F48"/>
    <w:multiLevelType w:val="hybridMultilevel"/>
    <w:tmpl w:val="36329B0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636"/>
    <w:rsid w:val="00064EB1"/>
    <w:rsid w:val="0015440B"/>
    <w:rsid w:val="001B02AA"/>
    <w:rsid w:val="001F6D7E"/>
    <w:rsid w:val="003873F5"/>
    <w:rsid w:val="003F77B5"/>
    <w:rsid w:val="00400657"/>
    <w:rsid w:val="00480337"/>
    <w:rsid w:val="0048487D"/>
    <w:rsid w:val="00497635"/>
    <w:rsid w:val="004E10EE"/>
    <w:rsid w:val="00575EE1"/>
    <w:rsid w:val="0058751A"/>
    <w:rsid w:val="005E356D"/>
    <w:rsid w:val="00681A60"/>
    <w:rsid w:val="006A3D6E"/>
    <w:rsid w:val="006D67D3"/>
    <w:rsid w:val="00706620"/>
    <w:rsid w:val="00841861"/>
    <w:rsid w:val="008B0D58"/>
    <w:rsid w:val="008C1AC4"/>
    <w:rsid w:val="008D6E92"/>
    <w:rsid w:val="008D7217"/>
    <w:rsid w:val="00901C36"/>
    <w:rsid w:val="00930636"/>
    <w:rsid w:val="00945F9A"/>
    <w:rsid w:val="009B0700"/>
    <w:rsid w:val="009E3C02"/>
    <w:rsid w:val="00AB716A"/>
    <w:rsid w:val="00AF3619"/>
    <w:rsid w:val="00B626F7"/>
    <w:rsid w:val="00B80CB8"/>
    <w:rsid w:val="00C972A6"/>
    <w:rsid w:val="00D13599"/>
    <w:rsid w:val="00D21D75"/>
    <w:rsid w:val="00D410BE"/>
    <w:rsid w:val="00D737A1"/>
    <w:rsid w:val="00DA54D4"/>
    <w:rsid w:val="00F27072"/>
    <w:rsid w:val="00FB0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47EF32F-801D-4CA5-AACD-F3E712F962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0636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0636"/>
    <w:pPr>
      <w:autoSpaceDE/>
      <w:autoSpaceDN/>
      <w:ind w:left="720"/>
      <w:contextualSpacing/>
    </w:pPr>
    <w:rPr>
      <w:sz w:val="24"/>
      <w:szCs w:val="24"/>
    </w:rPr>
  </w:style>
  <w:style w:type="character" w:styleId="a4">
    <w:name w:val="Hyperlink"/>
    <w:rsid w:val="00930636"/>
    <w:rPr>
      <w:color w:val="0563C1"/>
      <w:u w:val="single"/>
    </w:rPr>
  </w:style>
  <w:style w:type="paragraph" w:customStyle="1" w:styleId="gmail-m5015786439036409446msolistparagraph">
    <w:name w:val="gmail-m_5015786439036409446msolistparagraph"/>
    <w:basedOn w:val="a"/>
    <w:rsid w:val="00D21D75"/>
    <w:pPr>
      <w:autoSpaceDE/>
      <w:autoSpaceDN/>
      <w:spacing w:before="100" w:beforeAutospacing="1" w:after="100" w:afterAutospacing="1"/>
    </w:pPr>
    <w:rPr>
      <w:rFonts w:eastAsiaTheme="minorHAnsi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3976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21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-disclosure.ru/portal/company.aspx?id=217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294</Words>
  <Characters>1679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Риттер Влада Владимировна</dc:creator>
  <cp:keywords/>
  <dc:description/>
  <cp:lastModifiedBy>Риттер Влада Владимировна</cp:lastModifiedBy>
  <cp:revision>4</cp:revision>
  <dcterms:created xsi:type="dcterms:W3CDTF">2018-01-16T13:19:00Z</dcterms:created>
  <dcterms:modified xsi:type="dcterms:W3CDTF">2018-01-16T13:24:00Z</dcterms:modified>
</cp:coreProperties>
</file>